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C026" w14:textId="77777777" w:rsidR="004B46DC" w:rsidRPr="005F4081" w:rsidRDefault="004B46DC" w:rsidP="004B46DC">
      <w:r>
        <w:rPr>
          <w:noProof/>
        </w:rPr>
        <w:drawing>
          <wp:inline distT="0" distB="0" distL="0" distR="0" wp14:anchorId="10007735" wp14:editId="7CE9D4F0">
            <wp:extent cx="5731510" cy="714386"/>
            <wp:effectExtent l="0" t="0" r="2540" b="9525"/>
            <wp:docPr id="2" name="Picture 2" descr="Q:\QMusic\Logo Central\BIGSOUND\BIGSOUND 2018 Logo\RGB\Bigsound-logo-2017 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4F2A" w14:textId="77777777" w:rsidR="004B46DC" w:rsidRPr="005F4081" w:rsidRDefault="004B46DC" w:rsidP="004B46DC">
      <w:pPr>
        <w:jc w:val="center"/>
        <w:rPr>
          <w:b/>
          <w:bCs/>
          <w:sz w:val="28"/>
          <w:szCs w:val="28"/>
        </w:rPr>
      </w:pPr>
    </w:p>
    <w:p w14:paraId="53F2E489" w14:textId="77777777" w:rsidR="004B46DC" w:rsidRDefault="004B46DC" w:rsidP="004B46DC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BLVD</w:t>
      </w:r>
    </w:p>
    <w:p w14:paraId="2836334A" w14:textId="77777777" w:rsidR="004B46DC" w:rsidRDefault="004B46DC" w:rsidP="004B46DC">
      <w:pPr>
        <w:rPr>
          <w:b/>
          <w:sz w:val="48"/>
          <w:szCs w:val="48"/>
        </w:rPr>
        <w:sectPr w:rsidR="004B46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5A575A" w14:textId="77777777" w:rsidR="004B46DC" w:rsidRPr="00DD6ADC" w:rsidRDefault="004B46DC" w:rsidP="004B46D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Stage Manager:</w:t>
      </w:r>
    </w:p>
    <w:p w14:paraId="1ED5FDC0" w14:textId="77777777" w:rsidR="004B46DC" w:rsidRPr="00DD6ADC" w:rsidRDefault="004B46DC" w:rsidP="004B46D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Venue Liaison:</w:t>
      </w:r>
    </w:p>
    <w:p w14:paraId="1274715D" w14:textId="77777777" w:rsidR="004B46DC" w:rsidRPr="00DD6ADC" w:rsidRDefault="004B46DC" w:rsidP="004B46DC">
      <w:pPr>
        <w:spacing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 Manager</w:t>
      </w:r>
      <w:r w:rsidRPr="00DD6ADC">
        <w:rPr>
          <w:rFonts w:cstheme="minorHAnsi"/>
          <w:sz w:val="24"/>
          <w:szCs w:val="24"/>
        </w:rPr>
        <w:t xml:space="preserve">: </w:t>
      </w:r>
      <w:r w:rsidRPr="00DD6ADC">
        <w:rPr>
          <w:rFonts w:cstheme="minorHAnsi"/>
          <w:sz w:val="24"/>
          <w:szCs w:val="24"/>
        </w:rPr>
        <w:tab/>
        <w:t xml:space="preserve">Eddie Gresack: </w:t>
      </w:r>
      <w:r w:rsidRPr="00DD6ADC">
        <w:rPr>
          <w:rFonts w:cstheme="minorHAnsi"/>
          <w:sz w:val="24"/>
          <w:szCs w:val="24"/>
        </w:rPr>
        <w:tab/>
      </w:r>
      <w:r>
        <w:t>eddie.gresack@qmusic.com.au</w:t>
      </w:r>
      <w:r w:rsidRPr="00DD6ADC">
        <w:rPr>
          <w:rFonts w:cstheme="minorHAnsi"/>
          <w:sz w:val="24"/>
          <w:szCs w:val="24"/>
        </w:rPr>
        <w:t xml:space="preserve"> </w:t>
      </w:r>
    </w:p>
    <w:p w14:paraId="182DC29F" w14:textId="77777777" w:rsidR="004B46DC" w:rsidRPr="00DD6ADC" w:rsidRDefault="004B46DC" w:rsidP="004B46DC">
      <w:pPr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Artist Liaison</w:t>
      </w:r>
      <w:r w:rsidRPr="00DD6ADC">
        <w:rPr>
          <w:rFonts w:cstheme="minorHAnsi"/>
          <w:sz w:val="24"/>
          <w:szCs w:val="24"/>
        </w:rPr>
        <w:t xml:space="preserve">: </w:t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ab/>
      </w:r>
    </w:p>
    <w:p w14:paraId="2E900C54" w14:textId="77777777" w:rsidR="004B46DC" w:rsidRPr="00DD6ADC" w:rsidRDefault="004B46DC" w:rsidP="004B46DC">
      <w:pPr>
        <w:rPr>
          <w:rFonts w:cstheme="minorHAnsi"/>
          <w:sz w:val="20"/>
          <w:szCs w:val="20"/>
        </w:rPr>
      </w:pPr>
    </w:p>
    <w:p w14:paraId="30B530E0" w14:textId="77777777" w:rsidR="004B46DC" w:rsidRDefault="004B46DC" w:rsidP="004B46DC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</w:t>
      </w:r>
      <w:r>
        <w:rPr>
          <w:rFonts w:cstheme="minorHAnsi"/>
          <w:b/>
          <w:sz w:val="24"/>
          <w:szCs w:val="24"/>
        </w:rPr>
        <w:t>N</w:t>
      </w:r>
    </w:p>
    <w:p w14:paraId="277E82EC" w14:textId="77777777" w:rsidR="004B46DC" w:rsidRDefault="004B46DC" w:rsidP="004B46DC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3B714E82" w14:textId="77777777" w:rsidR="004B46DC" w:rsidRDefault="004B46DC" w:rsidP="004B46DC">
      <w:pPr>
        <w:spacing w:after="120" w:line="240" w:lineRule="auto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Drive &amp; FX’s</w:t>
      </w:r>
      <w:r>
        <w:tab/>
      </w:r>
      <w:r>
        <w:tab/>
      </w:r>
      <w:r>
        <w:tab/>
      </w:r>
      <w:r w:rsidRPr="702D035B">
        <w:rPr>
          <w:sz w:val="24"/>
          <w:szCs w:val="24"/>
        </w:rPr>
        <w:t xml:space="preserve">Midas </w:t>
      </w:r>
      <w:r>
        <w:rPr>
          <w:sz w:val="24"/>
          <w:szCs w:val="24"/>
        </w:rPr>
        <w:t>Pro 1 Console</w:t>
      </w:r>
    </w:p>
    <w:p w14:paraId="04DDA29A" w14:textId="77777777" w:rsidR="004B46DC" w:rsidRPr="00DD6ADC" w:rsidRDefault="004B46DC" w:rsidP="004B46D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Monitors mixed from FOH</w:t>
      </w:r>
      <w:r w:rsidRPr="00DD6ADC">
        <w:rPr>
          <w:rFonts w:cstheme="minorHAnsi"/>
          <w:sz w:val="24"/>
        </w:rPr>
        <w:tab/>
      </w:r>
      <w:r w:rsidRPr="00DD6ADC">
        <w:rPr>
          <w:rFonts w:cstheme="minorHAnsi"/>
          <w:sz w:val="24"/>
        </w:rPr>
        <w:tab/>
      </w:r>
      <w:r w:rsidRPr="00DD6ADC">
        <w:rPr>
          <w:rFonts w:cstheme="minorHAnsi"/>
          <w:sz w:val="24"/>
        </w:rPr>
        <w:tab/>
      </w:r>
    </w:p>
    <w:p w14:paraId="45B3AB76" w14:textId="77777777" w:rsidR="004B46DC" w:rsidRPr="00DD6ADC" w:rsidRDefault="004B46DC" w:rsidP="004B46DC">
      <w:pPr>
        <w:pStyle w:val="Heading1"/>
        <w:tabs>
          <w:tab w:val="left" w:pos="3600"/>
        </w:tabs>
        <w:spacing w:after="120"/>
        <w:ind w:left="3600"/>
        <w:rPr>
          <w:rFonts w:asciiTheme="minorHAnsi" w:hAnsiTheme="minorHAnsi" w:cstheme="minorHAnsi"/>
          <w:b w:val="0"/>
          <w:sz w:val="24"/>
        </w:rPr>
      </w:pPr>
    </w:p>
    <w:p w14:paraId="18C5AC94" w14:textId="77777777" w:rsidR="004B46DC" w:rsidRPr="00647440" w:rsidRDefault="004B46DC" w:rsidP="004B46DC">
      <w:pPr>
        <w:jc w:val="both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FOH System</w:t>
      </w:r>
      <w:r>
        <w:tab/>
      </w:r>
      <w:r>
        <w:tab/>
      </w:r>
      <w:r>
        <w:tab/>
      </w:r>
      <w:r>
        <w:tab/>
      </w:r>
      <w:proofErr w:type="spellStart"/>
      <w:r w:rsidRPr="702D035B">
        <w:rPr>
          <w:sz w:val="24"/>
          <w:szCs w:val="24"/>
        </w:rPr>
        <w:t>L'Acoustics</w:t>
      </w:r>
      <w:proofErr w:type="spellEnd"/>
      <w:r w:rsidRPr="702D035B">
        <w:rPr>
          <w:sz w:val="24"/>
          <w:szCs w:val="24"/>
        </w:rPr>
        <w:t xml:space="preserve"> ARCS FOH System</w:t>
      </w:r>
    </w:p>
    <w:p w14:paraId="727A7404" w14:textId="77777777" w:rsidR="004B46DC" w:rsidRPr="00647440" w:rsidRDefault="004B46DC" w:rsidP="004B46DC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  <w:t>2x</w:t>
      </w:r>
      <w:r w:rsidRPr="00647440">
        <w:rPr>
          <w:sz w:val="24"/>
          <w:szCs w:val="24"/>
        </w:rPr>
        <w:tab/>
      </w:r>
      <w:proofErr w:type="spellStart"/>
      <w:r w:rsidRPr="702D035B">
        <w:rPr>
          <w:sz w:val="24"/>
          <w:szCs w:val="24"/>
        </w:rPr>
        <w:t>L'Acoustics</w:t>
      </w:r>
      <w:proofErr w:type="spellEnd"/>
      <w:r w:rsidRPr="702D035B">
        <w:rPr>
          <w:sz w:val="24"/>
          <w:szCs w:val="24"/>
        </w:rPr>
        <w:t xml:space="preserve"> ARCS</w:t>
      </w:r>
    </w:p>
    <w:p w14:paraId="5EC1BDE1" w14:textId="77777777" w:rsidR="004B46DC" w:rsidRPr="00647440" w:rsidRDefault="004B46DC" w:rsidP="004B46DC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  <w:t>2x</w:t>
      </w:r>
      <w:r w:rsidRPr="00647440">
        <w:rPr>
          <w:sz w:val="24"/>
          <w:szCs w:val="24"/>
        </w:rPr>
        <w:tab/>
      </w:r>
      <w:proofErr w:type="spellStart"/>
      <w:r w:rsidRPr="702D035B">
        <w:rPr>
          <w:sz w:val="24"/>
          <w:szCs w:val="24"/>
        </w:rPr>
        <w:t>L'Acoustics</w:t>
      </w:r>
      <w:proofErr w:type="spellEnd"/>
      <w:r w:rsidRPr="702D035B">
        <w:rPr>
          <w:sz w:val="24"/>
          <w:szCs w:val="24"/>
        </w:rPr>
        <w:t xml:space="preserve"> SB18M</w:t>
      </w:r>
    </w:p>
    <w:p w14:paraId="499E4777" w14:textId="77777777" w:rsidR="004B46DC" w:rsidRPr="00772645" w:rsidRDefault="004B46DC" w:rsidP="004B46DC">
      <w:pPr>
        <w:pStyle w:val="Heading1"/>
        <w:numPr>
          <w:ilvl w:val="7"/>
          <w:numId w:val="1"/>
        </w:numPr>
        <w:tabs>
          <w:tab w:val="left" w:pos="2835"/>
          <w:tab w:val="left" w:pos="3600"/>
        </w:tabs>
        <w:spacing w:after="120"/>
      </w:pPr>
    </w:p>
    <w:p w14:paraId="58287B31" w14:textId="77777777" w:rsidR="004B46DC" w:rsidRPr="00647440" w:rsidRDefault="004B46DC" w:rsidP="004B46DC">
      <w:pPr>
        <w:shd w:val="clear" w:color="auto" w:fill="FFFFFF" w:themeFill="background1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702D035B">
        <w:rPr>
          <w:rFonts w:eastAsia="Times New Roman"/>
          <w:b/>
          <w:bCs/>
          <w:sz w:val="24"/>
          <w:szCs w:val="24"/>
          <w:lang w:eastAsia="ar-SA"/>
        </w:rPr>
        <w:t>Monitors</w:t>
      </w:r>
      <w:r>
        <w:tab/>
      </w:r>
      <w:r>
        <w:tab/>
      </w:r>
      <w:r>
        <w:tab/>
      </w:r>
      <w:r>
        <w:tab/>
      </w:r>
      <w:r w:rsidRPr="702D035B">
        <w:rPr>
          <w:rFonts w:eastAsia="Times New Roman" w:cs="Arial"/>
          <w:color w:val="222222"/>
          <w:sz w:val="24"/>
          <w:szCs w:val="24"/>
          <w:lang w:eastAsia="en-AU"/>
        </w:rPr>
        <w:t xml:space="preserve">4x </w:t>
      </w:r>
      <w:r>
        <w:tab/>
      </w:r>
      <w:r w:rsidRPr="702D035B">
        <w:rPr>
          <w:rFonts w:eastAsia="Times New Roman" w:cs="Arial"/>
          <w:color w:val="222222"/>
          <w:sz w:val="24"/>
          <w:szCs w:val="24"/>
          <w:lang w:eastAsia="en-AU"/>
        </w:rPr>
        <w:t>DB Technologies FMX15 Monitors</w:t>
      </w:r>
    </w:p>
    <w:p w14:paraId="240AF446" w14:textId="77777777" w:rsidR="004B46DC" w:rsidRPr="00DD6ADC" w:rsidRDefault="004B46DC" w:rsidP="004B46DC">
      <w:pPr>
        <w:pStyle w:val="Heading1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</w:rPr>
      </w:pPr>
      <w:r w:rsidRPr="00DD6ADC">
        <w:rPr>
          <w:rFonts w:asciiTheme="minorHAnsi" w:hAnsiTheme="minorHAnsi" w:cstheme="minorHAnsi"/>
          <w:sz w:val="24"/>
        </w:rPr>
        <w:tab/>
      </w:r>
      <w:r w:rsidRPr="00DD6ADC">
        <w:rPr>
          <w:rFonts w:asciiTheme="minorHAnsi" w:hAnsiTheme="minorHAnsi" w:cstheme="minorHAnsi"/>
          <w:sz w:val="24"/>
        </w:rPr>
        <w:tab/>
      </w:r>
    </w:p>
    <w:p w14:paraId="5349E35E" w14:textId="77777777" w:rsidR="004B46DC" w:rsidRPr="00DD6ADC" w:rsidRDefault="004B46DC" w:rsidP="004B46DC">
      <w:pPr>
        <w:spacing w:after="120" w:line="240" w:lineRule="auto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Microphones &amp; Stands</w:t>
      </w:r>
      <w:r>
        <w:tab/>
      </w:r>
      <w:r>
        <w:tab/>
      </w:r>
      <w:r w:rsidRPr="702D035B">
        <w:rPr>
          <w:sz w:val="24"/>
          <w:szCs w:val="24"/>
        </w:rPr>
        <w:t>1x</w:t>
      </w:r>
      <w:r>
        <w:tab/>
      </w:r>
      <w:r w:rsidRPr="702D035B">
        <w:rPr>
          <w:sz w:val="24"/>
          <w:szCs w:val="24"/>
        </w:rPr>
        <w:t>Concert Microphone package</w:t>
      </w:r>
    </w:p>
    <w:p w14:paraId="54A460FE" w14:textId="77777777" w:rsidR="004B46DC" w:rsidRPr="00DD6ADC" w:rsidRDefault="004B46DC" w:rsidP="004B46DC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sz w:val="24"/>
          <w:szCs w:val="24"/>
        </w:rPr>
        <w:tab/>
      </w:r>
    </w:p>
    <w:p w14:paraId="4129D3EE" w14:textId="77777777" w:rsidR="004B46DC" w:rsidRPr="00DD6ADC" w:rsidRDefault="004B46DC" w:rsidP="004B46DC">
      <w:pPr>
        <w:spacing w:after="120" w:line="240" w:lineRule="auto"/>
        <w:jc w:val="both"/>
        <w:rPr>
          <w:b/>
          <w:bCs/>
          <w:sz w:val="24"/>
          <w:szCs w:val="24"/>
        </w:rPr>
      </w:pPr>
      <w:r w:rsidRPr="702D035B">
        <w:rPr>
          <w:b/>
          <w:bCs/>
          <w:sz w:val="24"/>
          <w:szCs w:val="24"/>
        </w:rPr>
        <w:t xml:space="preserve">LIGHTING: </w:t>
      </w:r>
      <w:r>
        <w:tab/>
      </w:r>
      <w:r>
        <w:tab/>
      </w:r>
      <w:r>
        <w:tab/>
      </w:r>
      <w:r>
        <w:tab/>
      </w:r>
      <w:r w:rsidRPr="702D035B">
        <w:rPr>
          <w:sz w:val="24"/>
          <w:szCs w:val="24"/>
        </w:rPr>
        <w:t>8x</w:t>
      </w:r>
      <w:r>
        <w:tab/>
      </w:r>
      <w:proofErr w:type="spellStart"/>
      <w:r w:rsidRPr="702D035B">
        <w:rPr>
          <w:sz w:val="24"/>
          <w:szCs w:val="24"/>
        </w:rPr>
        <w:t>Tourpro</w:t>
      </w:r>
      <w:proofErr w:type="spellEnd"/>
      <w:r w:rsidRPr="702D035B">
        <w:rPr>
          <w:sz w:val="24"/>
          <w:szCs w:val="24"/>
        </w:rPr>
        <w:t xml:space="preserve"> Slimpar12 Par Can</w:t>
      </w:r>
    </w:p>
    <w:p w14:paraId="7CB41B43" w14:textId="77777777" w:rsidR="004B46DC" w:rsidRDefault="004B46DC" w:rsidP="004B46DC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486D652" w14:textId="77777777" w:rsidR="004B46DC" w:rsidRDefault="004B46DC" w:rsidP="004B46DC">
      <w:pPr>
        <w:spacing w:after="120" w:line="240" w:lineRule="auto"/>
        <w:jc w:val="both"/>
      </w:pPr>
      <w:r w:rsidRPr="702D035B">
        <w:rPr>
          <w:b/>
          <w:bCs/>
          <w:sz w:val="24"/>
          <w:szCs w:val="24"/>
        </w:rPr>
        <w:t>BACKLINE:</w:t>
      </w:r>
      <w:r>
        <w:tab/>
      </w:r>
      <w:r>
        <w:tab/>
      </w:r>
      <w:r>
        <w:tab/>
      </w:r>
      <w:r>
        <w:tab/>
        <w:t>1x</w:t>
      </w:r>
      <w:r>
        <w:tab/>
      </w:r>
      <w:r w:rsidRPr="00E17579">
        <w:t xml:space="preserve">DW Collectors Maple Drum Kit- 20, 10, 12, 14, </w:t>
      </w:r>
    </w:p>
    <w:p w14:paraId="63D8E0BA" w14:textId="77777777" w:rsidR="004B46DC" w:rsidRDefault="004B46DC" w:rsidP="004B46DC">
      <w:pPr>
        <w:spacing w:after="120" w:line="240" w:lineRule="auto"/>
        <w:ind w:left="3600" w:firstLine="720"/>
        <w:jc w:val="both"/>
        <w:rPr>
          <w:rFonts w:cstheme="minorHAnsi"/>
          <w:sz w:val="24"/>
          <w:szCs w:val="24"/>
        </w:rPr>
      </w:pPr>
      <w:r w:rsidRPr="00E17579">
        <w:t xml:space="preserve">All </w:t>
      </w:r>
      <w:proofErr w:type="spellStart"/>
      <w:r w:rsidRPr="00E17579">
        <w:t>hdwr</w:t>
      </w:r>
      <w:proofErr w:type="spellEnd"/>
      <w:r w:rsidRPr="00E17579">
        <w:t xml:space="preserve"> and Rug</w:t>
      </w:r>
      <w:r>
        <w:tab/>
      </w:r>
    </w:p>
    <w:p w14:paraId="123230B7" w14:textId="77777777" w:rsidR="004B46DC" w:rsidRDefault="004B46DC" w:rsidP="004B46DC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1x</w:t>
      </w:r>
      <w:r>
        <w:rPr>
          <w:rFonts w:cstheme="minorHAnsi"/>
          <w:bCs/>
          <w:sz w:val="24"/>
          <w:szCs w:val="24"/>
        </w:rPr>
        <w:tab/>
      </w:r>
      <w:proofErr w:type="spellStart"/>
      <w:r>
        <w:rPr>
          <w:rFonts w:cstheme="minorHAnsi"/>
          <w:bCs/>
          <w:sz w:val="24"/>
          <w:szCs w:val="24"/>
        </w:rPr>
        <w:t>Ampeg</w:t>
      </w:r>
      <w:proofErr w:type="spellEnd"/>
      <w:r>
        <w:rPr>
          <w:rFonts w:cstheme="minorHAnsi"/>
          <w:bCs/>
          <w:sz w:val="24"/>
          <w:szCs w:val="24"/>
        </w:rPr>
        <w:t xml:space="preserve"> SVT3Pro</w:t>
      </w:r>
    </w:p>
    <w:p w14:paraId="2A839A99" w14:textId="77777777" w:rsidR="004B46DC" w:rsidRDefault="004B46DC" w:rsidP="004B46DC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1x</w:t>
      </w:r>
      <w:r>
        <w:rPr>
          <w:rFonts w:cstheme="minorHAnsi"/>
          <w:bCs/>
          <w:sz w:val="24"/>
          <w:szCs w:val="24"/>
        </w:rPr>
        <w:tab/>
      </w:r>
      <w:proofErr w:type="spellStart"/>
      <w:r>
        <w:rPr>
          <w:rFonts w:cstheme="minorHAnsi"/>
          <w:bCs/>
          <w:sz w:val="24"/>
          <w:szCs w:val="24"/>
        </w:rPr>
        <w:t>Ampeg</w:t>
      </w:r>
      <w:proofErr w:type="spellEnd"/>
      <w:r>
        <w:rPr>
          <w:rFonts w:cstheme="minorHAnsi"/>
          <w:bCs/>
          <w:sz w:val="24"/>
          <w:szCs w:val="24"/>
        </w:rPr>
        <w:t xml:space="preserve"> 410HE</w:t>
      </w:r>
    </w:p>
    <w:p w14:paraId="15CEA950" w14:textId="77777777" w:rsidR="004B46DC" w:rsidRDefault="004B46DC" w:rsidP="004B46DC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1x</w:t>
      </w:r>
      <w:r>
        <w:rPr>
          <w:rFonts w:cstheme="minorHAnsi"/>
          <w:bCs/>
          <w:sz w:val="24"/>
          <w:szCs w:val="24"/>
        </w:rPr>
        <w:tab/>
        <w:t>Fender Hot Rod Deluxe 112</w:t>
      </w:r>
    </w:p>
    <w:p w14:paraId="344231B6" w14:textId="77777777" w:rsidR="004B46DC" w:rsidRDefault="004B46DC" w:rsidP="004B46DC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ab/>
        <w:t>1x</w:t>
      </w:r>
      <w:r>
        <w:rPr>
          <w:rFonts w:cstheme="minorHAnsi"/>
          <w:bCs/>
          <w:sz w:val="24"/>
          <w:szCs w:val="24"/>
        </w:rPr>
        <w:tab/>
        <w:t>Fender ’65 Deluxe Reverb</w:t>
      </w:r>
    </w:p>
    <w:p w14:paraId="6A79F02D" w14:textId="77777777" w:rsidR="004B46DC" w:rsidRPr="00360B5C" w:rsidRDefault="004B46DC" w:rsidP="004B46DC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  <w:t>Double tier keyboard stand</w:t>
      </w:r>
    </w:p>
    <w:p w14:paraId="62FFDF1D" w14:textId="77777777" w:rsidR="004B46DC" w:rsidRDefault="004B46DC" w:rsidP="004B46DC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>2x</w:t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  <w:t>Single tier keyboard stand</w:t>
      </w:r>
    </w:p>
    <w:p w14:paraId="1407C697" w14:textId="7F382208" w:rsidR="004B46DC" w:rsidRPr="00DD6ADC" w:rsidRDefault="004B46DC" w:rsidP="004B46DC">
      <w:pPr>
        <w:spacing w:after="120" w:line="240" w:lineRule="auto"/>
        <w:rPr>
          <w:rFonts w:cstheme="minorHAnsi"/>
          <w:b/>
          <w:sz w:val="24"/>
          <w:szCs w:val="24"/>
        </w:rPr>
        <w:sectPr w:rsidR="004B46DC" w:rsidRPr="00DD6ADC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C66D55" w14:textId="77777777" w:rsidR="00D16492" w:rsidRDefault="00D16492"/>
    <w:sectPr w:rsidR="00D16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21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C"/>
    <w:rsid w:val="004B46DC"/>
    <w:rsid w:val="00D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DF26"/>
  <w15:chartTrackingRefBased/>
  <w15:docId w15:val="{105D9029-A425-4F91-9564-4CBED77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B46D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6DC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824B2-7707-4848-B6CC-23F76FE9C712}"/>
</file>

<file path=customXml/itemProps2.xml><?xml version="1.0" encoding="utf-8"?>
<ds:datastoreItem xmlns:ds="http://schemas.openxmlformats.org/officeDocument/2006/customXml" ds:itemID="{AC396C2D-22D5-47F5-AE35-18B5BFEC09B0}"/>
</file>

<file path=customXml/itemProps3.xml><?xml version="1.0" encoding="utf-8"?>
<ds:datastoreItem xmlns:ds="http://schemas.openxmlformats.org/officeDocument/2006/customXml" ds:itemID="{FB2DDF3C-1EDE-4914-8504-EA59E761C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Gresack</dc:creator>
  <cp:keywords/>
  <dc:description/>
  <cp:lastModifiedBy>Eddie Gresack</cp:lastModifiedBy>
  <cp:revision>1</cp:revision>
  <dcterms:created xsi:type="dcterms:W3CDTF">2022-08-22T16:23:00Z</dcterms:created>
  <dcterms:modified xsi:type="dcterms:W3CDTF">2022-08-22T16:25:00Z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</Properties>
</file>